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60A" w:rsidRPr="000B660A" w:rsidRDefault="000B660A" w:rsidP="000B660A">
      <w:pPr>
        <w:jc w:val="center"/>
        <w:rPr>
          <w:rFonts w:ascii="Ravie" w:hAnsi="Ravie"/>
          <w:b/>
          <w:sz w:val="40"/>
          <w:szCs w:val="40"/>
        </w:rPr>
      </w:pPr>
      <w:r w:rsidRPr="000B660A">
        <w:rPr>
          <w:rFonts w:ascii="Ravie" w:hAnsi="Ravie"/>
          <w:b/>
          <w:sz w:val="40"/>
          <w:szCs w:val="40"/>
        </w:rPr>
        <w:t>CREANDO HISTORIAS</w:t>
      </w:r>
    </w:p>
    <w:p w:rsidR="000B660A" w:rsidRDefault="000B660A">
      <w:pPr>
        <w:rPr>
          <w:rFonts w:ascii="Arial Narrow" w:hAnsi="Arial Narrow"/>
          <w:sz w:val="32"/>
          <w:szCs w:val="32"/>
        </w:rPr>
      </w:pPr>
    </w:p>
    <w:p w:rsidR="000B660A" w:rsidRPr="000B660A" w:rsidRDefault="000B660A">
      <w:pPr>
        <w:rPr>
          <w:rFonts w:ascii="Arial Narrow" w:hAnsi="Arial Narrow"/>
          <w:sz w:val="32"/>
          <w:szCs w:val="32"/>
        </w:rPr>
      </w:pPr>
      <w:r w:rsidRPr="000B660A">
        <w:rPr>
          <w:rFonts w:ascii="Arial Narrow" w:hAnsi="Arial Narrow"/>
          <w:sz w:val="32"/>
          <w:szCs w:val="32"/>
        </w:rPr>
        <w:t xml:space="preserve">En esta actividad, tienes que coger lápiz y papel y ponerte manos a la obra. Crearás dos historias en las que el único requisito será que los protagonistas sean los que aparecen en la presentación. Durante la creación de tu primera historia, escucharás MÚSICA 1...  </w:t>
      </w:r>
      <w:proofErr w:type="gramStart"/>
      <w:r w:rsidRPr="000B660A">
        <w:rPr>
          <w:rFonts w:ascii="Arial Narrow" w:hAnsi="Arial Narrow"/>
          <w:sz w:val="32"/>
          <w:szCs w:val="32"/>
        </w:rPr>
        <w:t>y</w:t>
      </w:r>
      <w:proofErr w:type="gramEnd"/>
      <w:r w:rsidRPr="000B660A">
        <w:rPr>
          <w:rFonts w:ascii="Arial Narrow" w:hAnsi="Arial Narrow"/>
          <w:sz w:val="32"/>
          <w:szCs w:val="32"/>
        </w:rPr>
        <w:t xml:space="preserve"> durante la segunda, MÚSICA 2…</w:t>
      </w:r>
    </w:p>
    <w:p w:rsidR="000B660A" w:rsidRDefault="000B660A" w:rsidP="000B660A">
      <w:pPr>
        <w:pStyle w:val="NormalWeb"/>
        <w:rPr>
          <w:rStyle w:val="nfasis"/>
          <w:rFonts w:ascii="Arial Narrow" w:hAnsi="Arial Narrow"/>
          <w:i w:val="0"/>
          <w:sz w:val="32"/>
          <w:szCs w:val="32"/>
        </w:rPr>
      </w:pPr>
      <w:r w:rsidRPr="000B660A">
        <w:rPr>
          <w:rStyle w:val="nfasis"/>
          <w:rFonts w:ascii="Arial Narrow" w:hAnsi="Arial Narrow"/>
          <w:i w:val="0"/>
          <w:sz w:val="32"/>
          <w:szCs w:val="32"/>
        </w:rPr>
        <w:t xml:space="preserve">REFLEXIÓN: </w:t>
      </w:r>
    </w:p>
    <w:p w:rsidR="000B660A" w:rsidRDefault="000B660A" w:rsidP="000B660A">
      <w:pPr>
        <w:pStyle w:val="NormalWeb"/>
        <w:rPr>
          <w:rStyle w:val="nfasis"/>
          <w:rFonts w:ascii="Arial Narrow" w:hAnsi="Arial Narrow"/>
          <w:i w:val="0"/>
          <w:sz w:val="32"/>
          <w:szCs w:val="32"/>
        </w:rPr>
      </w:pPr>
      <w:r w:rsidRPr="000B660A">
        <w:rPr>
          <w:rStyle w:val="nfasis"/>
          <w:rFonts w:ascii="Arial Narrow" w:hAnsi="Arial Narrow"/>
          <w:i w:val="0"/>
          <w:sz w:val="32"/>
          <w:szCs w:val="32"/>
        </w:rPr>
        <w:t xml:space="preserve">¿Y bien? ¿Hasta qué punto la música triste ha hecho que escribas una historia también triste, y la música alegre te ha llevado a inventar algo con un final más feliz? Sin duda, la forma en que nos sentimos influye en lo que pensamos. ¿A que alguna vez que has pasado una mala racha (te sentías triste, enfadado...), todo lo veías negativo, y cuando has estado de mejor ánimo, veías solución a las cosas malas que te pasaban? </w:t>
      </w:r>
    </w:p>
    <w:p w:rsidR="000B660A" w:rsidRPr="000B660A" w:rsidRDefault="000B660A" w:rsidP="000B660A">
      <w:pPr>
        <w:pStyle w:val="NormalWeb"/>
        <w:rPr>
          <w:rFonts w:ascii="Arial Narrow" w:hAnsi="Arial Narrow"/>
          <w:i/>
          <w:sz w:val="36"/>
          <w:szCs w:val="36"/>
        </w:rPr>
      </w:pPr>
      <w:r w:rsidRPr="000B660A">
        <w:rPr>
          <w:rStyle w:val="nfasis"/>
          <w:rFonts w:ascii="Arial Narrow" w:hAnsi="Arial Narrow"/>
          <w:i w:val="0"/>
          <w:sz w:val="32"/>
          <w:szCs w:val="32"/>
        </w:rPr>
        <w:t xml:space="preserve">Siendo conscientes de </w:t>
      </w:r>
      <w:r>
        <w:rPr>
          <w:rStyle w:val="nfasis"/>
          <w:rFonts w:ascii="Arial Narrow" w:hAnsi="Arial Narrow"/>
          <w:i w:val="0"/>
          <w:sz w:val="32"/>
          <w:szCs w:val="32"/>
        </w:rPr>
        <w:t>cómo funciona nuestra mente en este aspecto</w:t>
      </w:r>
      <w:r w:rsidRPr="000B660A">
        <w:rPr>
          <w:rStyle w:val="nfasis"/>
          <w:rFonts w:ascii="Arial Narrow" w:hAnsi="Arial Narrow"/>
          <w:i w:val="0"/>
          <w:sz w:val="32"/>
          <w:szCs w:val="32"/>
        </w:rPr>
        <w:t xml:space="preserve">, es mucho más fácil hacer el esfuerzo </w:t>
      </w:r>
      <w:r w:rsidRPr="000B660A">
        <w:rPr>
          <w:rStyle w:val="nfasis"/>
          <w:rFonts w:ascii="Arial Narrow" w:hAnsi="Arial Narrow"/>
          <w:i w:val="0"/>
          <w:sz w:val="36"/>
          <w:szCs w:val="36"/>
        </w:rPr>
        <w:t>de redirigir nuestros pensamientos hacia</w:t>
      </w:r>
      <w:r w:rsidRPr="000B660A">
        <w:rPr>
          <w:rFonts w:ascii="Arial Narrow" w:hAnsi="Arial Narrow"/>
          <w:i/>
          <w:sz w:val="36"/>
          <w:szCs w:val="36"/>
        </w:rPr>
        <w:t xml:space="preserve"> </w:t>
      </w:r>
      <w:r w:rsidRPr="000B660A">
        <w:rPr>
          <w:rStyle w:val="nfasis"/>
          <w:rFonts w:ascii="Arial Narrow" w:hAnsi="Arial Narrow"/>
          <w:b/>
          <w:bCs/>
          <w:i w:val="0"/>
          <w:color w:val="CC0000"/>
          <w:sz w:val="36"/>
          <w:szCs w:val="36"/>
        </w:rPr>
        <w:t>el lado positivo de las cosas</w:t>
      </w:r>
      <w:r w:rsidRPr="000B660A">
        <w:rPr>
          <w:rFonts w:ascii="Arial Narrow" w:hAnsi="Arial Narrow"/>
          <w:i/>
          <w:color w:val="CC0000"/>
          <w:sz w:val="36"/>
          <w:szCs w:val="36"/>
        </w:rPr>
        <w:t>.</w:t>
      </w:r>
    </w:p>
    <w:p w:rsidR="000B660A" w:rsidRDefault="000B660A"/>
    <w:sectPr w:rsidR="000B660A" w:rsidSect="00C939C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Ravie">
    <w:panose1 w:val="040408050508090206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660A"/>
    <w:rsid w:val="000B660A"/>
    <w:rsid w:val="00C8070A"/>
    <w:rsid w:val="00C939C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9C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B660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0B660A"/>
    <w:rPr>
      <w:i/>
      <w:iCs/>
    </w:rPr>
  </w:style>
</w:styles>
</file>

<file path=word/webSettings.xml><?xml version="1.0" encoding="utf-8"?>
<w:webSettings xmlns:r="http://schemas.openxmlformats.org/officeDocument/2006/relationships" xmlns:w="http://schemas.openxmlformats.org/wordprocessingml/2006/main">
  <w:divs>
    <w:div w:id="110526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143</Words>
  <Characters>789</Characters>
  <Application>Microsoft Office Word</Application>
  <DocSecurity>0</DocSecurity>
  <Lines>6</Lines>
  <Paragraphs>1</Paragraphs>
  <ScaleCrop>false</ScaleCrop>
  <Company> </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dc:creator>
  <cp:lastModifiedBy>Inma</cp:lastModifiedBy>
  <cp:revision>1</cp:revision>
  <dcterms:created xsi:type="dcterms:W3CDTF">2015-04-19T18:38:00Z</dcterms:created>
  <dcterms:modified xsi:type="dcterms:W3CDTF">2015-04-19T18:45:00Z</dcterms:modified>
</cp:coreProperties>
</file>